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 w:beforeLines="0" w:afterLines="0" w:line="560" w:lineRule="exact"/>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附件二</w:t>
      </w:r>
    </w:p>
    <w:p>
      <w:pPr>
        <w:pStyle w:val="2"/>
        <w:spacing w:before="12" w:beforeLines="0" w:afterLines="0" w:line="560" w:lineRule="exact"/>
        <w:rPr>
          <w:rFonts w:hint="default"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 xml:space="preserve">                   </w:t>
      </w:r>
      <w:r>
        <w:rPr>
          <w:rFonts w:hint="eastAsia" w:ascii="黑体" w:hAnsi="黑体" w:eastAsia="黑体" w:cs="黑体"/>
          <w:sz w:val="32"/>
          <w:szCs w:val="24"/>
          <w:lang w:val="en-US" w:eastAsia="zh-CN"/>
        </w:rPr>
        <w:t xml:space="preserve">    </w:t>
      </w:r>
      <w:r>
        <w:rPr>
          <w:rFonts w:hint="eastAsia" w:ascii="黑体" w:hAnsi="黑体" w:eastAsia="黑体" w:cs="黑体"/>
          <w:sz w:val="44"/>
          <w:szCs w:val="44"/>
          <w:lang w:val="en-US" w:eastAsia="zh-CN"/>
        </w:rPr>
        <w:t>资格承诺函</w:t>
      </w:r>
      <w:bookmarkStart w:id="0" w:name="_GoBack"/>
      <w:bookmarkEnd w:id="0"/>
    </w:p>
    <w:p>
      <w:pPr>
        <w:pStyle w:val="2"/>
        <w:spacing w:before="56" w:beforeLines="0" w:afterLines="0" w:line="560" w:lineRule="exact"/>
        <w:ind w:left="269"/>
        <w:rPr>
          <w:rFonts w:hint="eastAsia" w:ascii="仿宋_GB2312" w:hAnsi="仿宋_GB2312" w:eastAsia="仿宋_GB2312"/>
          <w:sz w:val="32"/>
          <w:szCs w:val="24"/>
          <w:u w:val="single"/>
        </w:rPr>
      </w:pPr>
    </w:p>
    <w:p>
      <w:pPr>
        <w:pStyle w:val="2"/>
        <w:spacing w:before="56" w:beforeLines="0" w:afterLines="0" w:line="560" w:lineRule="exact"/>
        <w:ind w:left="269"/>
        <w:rPr>
          <w:rFonts w:hint="eastAsia" w:ascii="仿宋_GB2312" w:hAnsi="仿宋_GB2312" w:eastAsia="仿宋_GB2312"/>
          <w:sz w:val="32"/>
          <w:szCs w:val="24"/>
          <w:u w:val="single"/>
          <w:lang w:val="en-US" w:eastAsia="zh-CN"/>
        </w:rPr>
      </w:pPr>
      <w:r>
        <w:rPr>
          <w:rFonts w:hint="eastAsia" w:ascii="仿宋_GB2312" w:hAnsi="仿宋_GB2312" w:eastAsia="仿宋_GB2312"/>
          <w:sz w:val="32"/>
          <w:szCs w:val="24"/>
          <w:u w:val="single"/>
        </w:rPr>
        <w:t>致</w:t>
      </w:r>
      <w:r>
        <w:rPr>
          <w:rFonts w:hint="eastAsia" w:ascii="仿宋_GB2312" w:hAnsi="仿宋_GB2312" w:eastAsia="仿宋_GB2312"/>
          <w:sz w:val="32"/>
          <w:szCs w:val="24"/>
          <w:u w:val="single"/>
          <w:lang w:val="en-US" w:eastAsia="zh-CN"/>
        </w:rPr>
        <w:t xml:space="preserve">             ：</w:t>
      </w:r>
    </w:p>
    <w:p>
      <w:pPr>
        <w:pStyle w:val="2"/>
        <w:spacing w:before="9" w:beforeLines="0" w:afterLines="0" w:line="560" w:lineRule="exact"/>
        <w:ind w:left="910"/>
        <w:rPr>
          <w:rFonts w:hint="eastAsia" w:ascii="仿宋_GB2312" w:hAnsi="仿宋_GB2312" w:eastAsia="仿宋_GB2312"/>
          <w:w w:val="95"/>
          <w:sz w:val="32"/>
          <w:szCs w:val="24"/>
        </w:rPr>
      </w:pPr>
      <w:r>
        <w:rPr>
          <w:rFonts w:hint="eastAsia" w:ascii="仿宋_GB2312" w:hAnsi="仿宋_GB2312" w:eastAsia="仿宋_GB2312"/>
          <w:w w:val="95"/>
          <w:sz w:val="32"/>
          <w:szCs w:val="24"/>
        </w:rPr>
        <w:t>我方（供应商名称）参与（项目名称）（项目编号：</w:t>
      </w:r>
      <w:r>
        <w:rPr>
          <w:rFonts w:hint="eastAsia" w:ascii="仿宋_GB2312" w:hAnsi="仿宋_GB2312" w:eastAsia="仿宋_GB2312"/>
          <w:w w:val="95"/>
          <w:sz w:val="32"/>
          <w:szCs w:val="24"/>
        </w:rPr>
        <w:tab/>
      </w:r>
      <w:r>
        <w:rPr>
          <w:rFonts w:hint="eastAsia" w:ascii="仿宋_GB2312" w:hAnsi="仿宋_GB2312" w:eastAsia="仿宋_GB2312"/>
          <w:w w:val="95"/>
          <w:sz w:val="32"/>
          <w:szCs w:val="24"/>
        </w:rPr>
        <w:t>） 的</w:t>
      </w:r>
    </w:p>
    <w:p>
      <w:pPr>
        <w:pStyle w:val="2"/>
        <w:spacing w:before="9" w:beforeLines="0" w:afterLines="0" w:line="560" w:lineRule="exact"/>
        <w:rPr>
          <w:rFonts w:hint="eastAsia" w:ascii="仿宋_GB2312" w:hAnsi="仿宋_GB2312" w:eastAsia="仿宋_GB2312"/>
          <w:w w:val="95"/>
          <w:sz w:val="32"/>
          <w:szCs w:val="24"/>
        </w:rPr>
      </w:pPr>
      <w:r>
        <w:rPr>
          <w:rFonts w:hint="eastAsia" w:ascii="仿宋_GB2312" w:hAnsi="仿宋_GB2312" w:eastAsia="仿宋_GB2312"/>
          <w:w w:val="95"/>
          <w:sz w:val="32"/>
          <w:szCs w:val="24"/>
          <w:lang w:val="en-US" w:eastAsia="zh-CN"/>
        </w:rPr>
        <w:t>调研</w:t>
      </w:r>
      <w:r>
        <w:rPr>
          <w:rFonts w:hint="eastAsia" w:ascii="仿宋_GB2312" w:hAnsi="仿宋_GB2312" w:eastAsia="仿宋_GB2312"/>
          <w:w w:val="95"/>
          <w:sz w:val="32"/>
          <w:szCs w:val="24"/>
        </w:rPr>
        <w:t>活动，现承诺如下：</w:t>
      </w:r>
    </w:p>
    <w:p>
      <w:pPr>
        <w:pStyle w:val="2"/>
        <w:spacing w:before="9" w:beforeLines="0" w:afterLines="0" w:line="560" w:lineRule="exact"/>
        <w:ind w:firstLine="608" w:firstLineChars="200"/>
        <w:rPr>
          <w:rFonts w:hint="eastAsia" w:ascii="仿宋_GB2312" w:hAnsi="仿宋_GB2312" w:eastAsia="仿宋_GB2312"/>
          <w:w w:val="95"/>
          <w:sz w:val="32"/>
          <w:szCs w:val="24"/>
        </w:rPr>
      </w:pPr>
      <w:r>
        <w:rPr>
          <w:rFonts w:hint="eastAsia" w:ascii="仿宋_GB2312" w:hAnsi="仿宋_GB2312" w:eastAsia="仿宋_GB2312"/>
          <w:w w:val="95"/>
          <w:sz w:val="32"/>
          <w:szCs w:val="24"/>
        </w:rPr>
        <w:t>我方具有符合文件资格要求规定良好的商业信誉和健全的财务会计制度；依法缴纳税收和社会保障资金；履行合同所必需的设备和专业技术能力</w:t>
      </w:r>
      <w:r>
        <w:rPr>
          <w:rFonts w:hint="eastAsia" w:ascii="仿宋_GB2312" w:hAnsi="仿宋_GB2312" w:eastAsia="仿宋_GB2312"/>
          <w:w w:val="95"/>
          <w:sz w:val="32"/>
          <w:szCs w:val="24"/>
          <w:lang w:eastAsia="zh-CN"/>
        </w:rPr>
        <w:t>；</w:t>
      </w:r>
      <w:r>
        <w:rPr>
          <w:rFonts w:hint="eastAsia" w:ascii="仿宋_GB2312" w:hAnsi="仿宋_GB2312" w:eastAsia="仿宋_GB2312"/>
          <w:w w:val="95"/>
          <w:sz w:val="32"/>
          <w:szCs w:val="24"/>
        </w:rPr>
        <w:t>参加本项目政府采购活动前三年内，在经营活动中没有重大违法记录。</w:t>
      </w:r>
    </w:p>
    <w:p>
      <w:pPr>
        <w:pStyle w:val="2"/>
        <w:spacing w:before="9" w:beforeLines="0" w:afterLines="0" w:line="560" w:lineRule="exact"/>
        <w:ind w:firstLine="608" w:firstLineChars="200"/>
        <w:rPr>
          <w:rFonts w:hint="eastAsia" w:ascii="仿宋_GB2312" w:hAnsi="仿宋_GB2312" w:eastAsia="仿宋_GB2312"/>
          <w:w w:val="95"/>
          <w:sz w:val="32"/>
          <w:szCs w:val="24"/>
        </w:rPr>
      </w:pPr>
      <w:r>
        <w:rPr>
          <w:rFonts w:hint="eastAsia" w:ascii="仿宋_GB2312" w:hAnsi="仿宋_GB2312" w:eastAsia="仿宋_GB2312"/>
          <w:w w:val="95"/>
          <w:sz w:val="32"/>
          <w:szCs w:val="24"/>
        </w:rPr>
        <w:t>我方对上述承诺的真实性、合法性、有效性负责。如有虚假，我方愿依法承担相应法律责任。</w:t>
      </w:r>
    </w:p>
    <w:p>
      <w:pPr>
        <w:pStyle w:val="2"/>
        <w:spacing w:before="9" w:beforeLines="0" w:afterLines="0" w:line="560" w:lineRule="exact"/>
        <w:ind w:left="910"/>
        <w:rPr>
          <w:rFonts w:hint="eastAsia" w:ascii="仿宋_GB2312" w:hAnsi="仿宋_GB2312" w:eastAsia="仿宋_GB2312"/>
          <w:w w:val="95"/>
          <w:sz w:val="32"/>
          <w:szCs w:val="24"/>
        </w:rPr>
      </w:pPr>
      <w:r>
        <w:rPr>
          <w:rFonts w:hint="eastAsia" w:ascii="仿宋_GB2312" w:hAnsi="仿宋_GB2312" w:eastAsia="仿宋_GB2312"/>
          <w:w w:val="95"/>
          <w:sz w:val="32"/>
          <w:szCs w:val="24"/>
        </w:rPr>
        <w:t>特此承诺。</w:t>
      </w:r>
    </w:p>
    <w:p>
      <w:pPr>
        <w:pStyle w:val="2"/>
        <w:spacing w:before="9" w:beforeLines="0" w:afterLines="0" w:line="560" w:lineRule="exact"/>
        <w:ind w:left="910"/>
        <w:rPr>
          <w:rFonts w:hint="eastAsia" w:ascii="仿宋_GB2312" w:hAnsi="仿宋_GB2312" w:eastAsia="仿宋_GB2312"/>
          <w:w w:val="95"/>
          <w:sz w:val="32"/>
          <w:szCs w:val="24"/>
        </w:rPr>
      </w:pPr>
    </w:p>
    <w:p>
      <w:pPr>
        <w:pStyle w:val="2"/>
        <w:spacing w:before="9" w:beforeLines="0" w:afterLines="0" w:line="560" w:lineRule="exact"/>
        <w:ind w:left="910"/>
        <w:rPr>
          <w:rFonts w:hint="eastAsia" w:ascii="仿宋_GB2312" w:hAnsi="仿宋_GB2312" w:eastAsia="仿宋_GB2312"/>
          <w:w w:val="95"/>
          <w:sz w:val="32"/>
          <w:szCs w:val="24"/>
        </w:rPr>
      </w:pPr>
    </w:p>
    <w:p>
      <w:pPr>
        <w:pStyle w:val="2"/>
        <w:spacing w:beforeLines="0" w:afterLines="0" w:line="560" w:lineRule="exact"/>
        <w:rPr>
          <w:rFonts w:hint="eastAsia" w:ascii="仿宋_GB2312" w:hAnsi="仿宋_GB2312" w:eastAsia="仿宋_GB2312"/>
          <w:sz w:val="32"/>
          <w:szCs w:val="24"/>
        </w:rPr>
      </w:pPr>
    </w:p>
    <w:p>
      <w:pPr>
        <w:pStyle w:val="2"/>
        <w:spacing w:before="2" w:beforeLines="0" w:afterLines="0" w:line="560" w:lineRule="exact"/>
        <w:rPr>
          <w:rFonts w:hint="eastAsia" w:ascii="仿宋_GB2312" w:hAnsi="仿宋_GB2312" w:eastAsia="仿宋_GB2312"/>
          <w:sz w:val="32"/>
          <w:szCs w:val="24"/>
        </w:rPr>
      </w:pPr>
    </w:p>
    <w:p>
      <w:pPr>
        <w:pStyle w:val="2"/>
        <w:tabs>
          <w:tab w:val="left" w:pos="8705"/>
        </w:tabs>
        <w:spacing w:before="1" w:beforeLines="0" w:afterLines="0" w:line="560" w:lineRule="exact"/>
        <w:ind w:left="1548"/>
        <w:rPr>
          <w:rFonts w:hint="eastAsia" w:ascii="仿宋_GB2312" w:hAnsi="仿宋_GB2312" w:eastAsia="仿宋_GB2312"/>
          <w:sz w:val="32"/>
          <w:szCs w:val="24"/>
        </w:rPr>
      </w:pPr>
      <w:r>
        <w:rPr>
          <w:rFonts w:hint="eastAsia" w:ascii="仿宋_GB2312" w:hAnsi="仿宋_GB2312" w:eastAsia="仿宋_GB2312"/>
          <w:w w:val="90"/>
          <w:sz w:val="32"/>
          <w:szCs w:val="24"/>
        </w:rPr>
        <w:t>承诺</w:t>
      </w:r>
      <w:r>
        <w:rPr>
          <w:rFonts w:hint="eastAsia" w:ascii="仿宋_GB2312" w:hAnsi="仿宋_GB2312" w:eastAsia="仿宋_GB2312"/>
          <w:w w:val="90"/>
          <w:sz w:val="32"/>
          <w:szCs w:val="24"/>
          <w:lang w:val="en-US" w:eastAsia="zh-CN"/>
        </w:rPr>
        <w:t>服务</w:t>
      </w:r>
      <w:r>
        <w:rPr>
          <w:rFonts w:hint="eastAsia" w:ascii="仿宋_GB2312" w:hAnsi="仿宋_GB2312" w:eastAsia="仿宋_GB2312"/>
          <w:w w:val="90"/>
          <w:sz w:val="32"/>
          <w:szCs w:val="24"/>
        </w:rPr>
        <w:t>商（全称并加盖公章）：</w:t>
      </w:r>
      <w:r>
        <w:rPr>
          <w:rFonts w:hint="eastAsia" w:ascii="仿宋_GB2312" w:hAnsi="仿宋_GB2312" w:eastAsia="仿宋_GB2312"/>
          <w:spacing w:val="25"/>
          <w:sz w:val="32"/>
          <w:szCs w:val="24"/>
        </w:rPr>
        <w:t xml:space="preserve"> </w:t>
      </w:r>
      <w:r>
        <w:rPr>
          <w:rFonts w:hint="eastAsia" w:ascii="仿宋_GB2312" w:hAnsi="仿宋_GB2312" w:eastAsia="仿宋_GB2312"/>
          <w:sz w:val="32"/>
          <w:szCs w:val="24"/>
          <w:u w:val="single" w:color="000000"/>
        </w:rPr>
        <w:t xml:space="preserve"> </w:t>
      </w:r>
      <w:r>
        <w:rPr>
          <w:rFonts w:hint="eastAsia" w:ascii="仿宋_GB2312" w:hAnsi="仿宋_GB2312" w:eastAsia="仿宋_GB2312"/>
          <w:sz w:val="32"/>
          <w:szCs w:val="24"/>
          <w:u w:val="single" w:color="000000"/>
        </w:rPr>
        <w:tab/>
      </w:r>
    </w:p>
    <w:p>
      <w:pPr>
        <w:pStyle w:val="2"/>
        <w:tabs>
          <w:tab w:val="left" w:pos="8710"/>
        </w:tabs>
        <w:spacing w:before="138" w:beforeLines="0" w:afterLines="0" w:line="560" w:lineRule="exact"/>
        <w:ind w:left="1549"/>
        <w:rPr>
          <w:rFonts w:hint="eastAsia" w:ascii="仿宋_GB2312" w:hAnsi="仿宋_GB2312" w:eastAsia="仿宋_GB2312"/>
          <w:sz w:val="32"/>
          <w:szCs w:val="24"/>
        </w:rPr>
      </w:pPr>
      <w:r>
        <w:rPr>
          <w:rFonts w:hint="eastAsia" w:ascii="仿宋_GB2312" w:hAnsi="仿宋_GB2312" w:eastAsia="仿宋_GB2312"/>
          <w:w w:val="70"/>
          <w:sz w:val="32"/>
          <w:szCs w:val="24"/>
        </w:rPr>
        <w:t>日期：</w:t>
      </w:r>
      <w:r>
        <w:rPr>
          <w:rFonts w:hint="eastAsia" w:ascii="仿宋_GB2312" w:hAnsi="仿宋_GB2312" w:eastAsia="仿宋_GB2312"/>
          <w:spacing w:val="13"/>
          <w:sz w:val="32"/>
          <w:szCs w:val="24"/>
        </w:rPr>
        <w:t xml:space="preserve"> </w:t>
      </w:r>
      <w:r>
        <w:rPr>
          <w:rFonts w:hint="eastAsia" w:ascii="仿宋_GB2312" w:hAnsi="仿宋_GB2312" w:eastAsia="仿宋_GB2312"/>
          <w:sz w:val="32"/>
          <w:szCs w:val="24"/>
          <w:u w:val="single" w:color="000000"/>
        </w:rPr>
        <w:t xml:space="preserve"> </w:t>
      </w:r>
      <w:r>
        <w:rPr>
          <w:rFonts w:hint="eastAsia" w:ascii="仿宋_GB2312" w:hAnsi="仿宋_GB2312" w:eastAsia="仿宋_GB2312"/>
          <w:sz w:val="32"/>
          <w:szCs w:val="24"/>
          <w:u w:val="single" w:color="000000"/>
        </w:rPr>
        <w:tab/>
      </w:r>
    </w:p>
    <w:p>
      <w:pPr>
        <w:pStyle w:val="2"/>
        <w:spacing w:beforeLines="0" w:afterLines="0" w:line="560" w:lineRule="exact"/>
        <w:rPr>
          <w:rFonts w:hint="eastAsia" w:ascii="仿宋_GB2312" w:hAnsi="仿宋_GB2312" w:eastAsia="仿宋_GB2312"/>
          <w:sz w:val="32"/>
          <w:szCs w:val="24"/>
        </w:rPr>
      </w:pPr>
    </w:p>
    <w:p>
      <w:pPr>
        <w:pStyle w:val="2"/>
        <w:spacing w:before="5" w:beforeLines="0" w:afterLines="0" w:line="560" w:lineRule="exact"/>
        <w:rPr>
          <w:rFonts w:hint="eastAsia" w:ascii="仿宋_GB2312" w:hAnsi="仿宋_GB2312" w:eastAsia="仿宋_GB2312"/>
          <w:sz w:val="32"/>
          <w:szCs w:val="24"/>
        </w:rPr>
      </w:pPr>
    </w:p>
    <w:p/>
    <w:p/>
    <w:sectPr>
      <w:pgSz w:w="11900" w:h="16840"/>
      <w:pgMar w:top="1140" w:right="1000" w:bottom="280" w:left="156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panose1 w:val="0201060903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YmZhM2M3MTJkMzA4YzMzYzU2NjlhM2Y1NDAyYjcifQ=="/>
  </w:docVars>
  <w:rsids>
    <w:rsidRoot w:val="00000000"/>
    <w:rsid w:val="02092254"/>
    <w:rsid w:val="15602773"/>
    <w:rsid w:val="2698589D"/>
    <w:rsid w:val="462C11BE"/>
    <w:rsid w:val="55656E17"/>
    <w:rsid w:val="68937F1C"/>
    <w:rsid w:val="737173C0"/>
    <w:rsid w:val="77E96A8E"/>
    <w:rsid w:val="7B781B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eastAsia" w:ascii="宋体" w:hAnsi="宋体" w:eastAsia="宋体" w:cs="Times New Roman"/>
      <w:sz w:val="22"/>
      <w:szCs w:val="24"/>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1"/>
    <w:pPr>
      <w:spacing w:beforeLines="0" w:afterLines="0"/>
    </w:pPr>
    <w:rPr>
      <w:rFonts w:hint="eastAsia"/>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324</Words>
  <Characters>324</Characters>
  <Lines>0</Lines>
  <Paragraphs>0</Paragraphs>
  <TotalTime>1</TotalTime>
  <ScaleCrop>false</ScaleCrop>
  <LinksUpToDate>false</LinksUpToDate>
  <CharactersWithSpaces>370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2024-06-03T02:39:00Z</dcterms:created>
  <dc:creator>lenovo</dc:creator>
  <cp:lastModifiedBy>婷</cp:lastModifiedBy>
  <dcterms:modified xsi:type="dcterms:W3CDTF">2025-08-07T02:43:06Z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AA0F3846D6164C919BC73FD5F8D02585_13</vt:lpwstr>
  </property>
  <property fmtid="{D5CDD505-2E9C-101B-9397-08002B2CF9AE}" pid="4" name="KSOTemplateDocerSaveRecord">
    <vt:lpwstr>eyJoZGlkIjoiMTkzODhhMTEwMmYzYTQyYmI1NWI4ZTc4MjNjMGMyMmMiLCJ1c2VySWQiOiIyNTAwOTQ4NDQifQ==</vt:lpwstr>
  </property>
</Properties>
</file>